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17272" w:rsidRDefault="00817272" w:rsidP="00B33D19">
      <w:pPr>
        <w:rPr>
          <w:rFonts w:ascii="Calibri" w:hAnsi="Calibri" w:cs="Calibri"/>
          <w:sz w:val="22"/>
          <w:szCs w:val="22"/>
        </w:rPr>
      </w:pPr>
    </w:p>
    <w:p w:rsidR="00BA4F21" w:rsidRDefault="00BA4F21" w:rsidP="00BA4F21">
      <w:pPr>
        <w:rPr>
          <w:rFonts w:ascii="Calibri" w:hAnsi="Calibri" w:cs="Calibri"/>
          <w:sz w:val="22"/>
          <w:szCs w:val="22"/>
        </w:rPr>
      </w:pPr>
    </w:p>
    <w:p w:rsidR="00295B4A" w:rsidRDefault="00295B4A" w:rsidP="00295B4A">
      <w:pPr>
        <w:jc w:val="center"/>
        <w:rPr>
          <w:rFonts w:ascii="Calibri" w:hAnsi="Calibri"/>
          <w:b/>
          <w:color w:val="C00000"/>
          <w:sz w:val="32"/>
        </w:rPr>
      </w:pPr>
      <w:r w:rsidRPr="00FB033A">
        <w:rPr>
          <w:rFonts w:ascii="Calibri" w:hAnsi="Calibri"/>
          <w:b/>
          <w:color w:val="C00000"/>
          <w:sz w:val="32"/>
        </w:rPr>
        <w:t>PRIJAVNICA</w:t>
      </w: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  <w:sz w:val="32"/>
        </w:rPr>
      </w:pPr>
      <w:r w:rsidRPr="00FB033A">
        <w:rPr>
          <w:rFonts w:ascii="Calibri" w:hAnsi="Calibri"/>
          <w:b/>
          <w:color w:val="C00000"/>
        </w:rPr>
        <w:t xml:space="preserve">na </w:t>
      </w:r>
      <w:r w:rsidR="006D785E">
        <w:rPr>
          <w:rFonts w:ascii="Calibri" w:hAnsi="Calibri"/>
          <w:b/>
          <w:i/>
          <w:color w:val="C00000"/>
        </w:rPr>
        <w:t>JESENSKO</w:t>
      </w:r>
      <w:r w:rsidRPr="00FB033A">
        <w:rPr>
          <w:rFonts w:ascii="Calibri" w:hAnsi="Calibri"/>
          <w:b/>
          <w:i/>
          <w:color w:val="C00000"/>
        </w:rPr>
        <w:t xml:space="preserve"> GRAJSKO DOGODIVŠČINO 202</w:t>
      </w:r>
      <w:r w:rsidR="00A43C1D">
        <w:rPr>
          <w:rFonts w:ascii="Calibri" w:hAnsi="Calibri"/>
          <w:b/>
          <w:i/>
          <w:color w:val="C00000"/>
        </w:rPr>
        <w:t>5</w:t>
      </w:r>
      <w:r w:rsidRPr="00FB033A">
        <w:rPr>
          <w:rFonts w:ascii="Calibri" w:hAnsi="Calibri"/>
          <w:b/>
          <w:color w:val="C00000"/>
        </w:rPr>
        <w:t xml:space="preserve"> Posavskega muzeja Brežice</w:t>
      </w:r>
    </w:p>
    <w:p w:rsidR="00295B4A" w:rsidRDefault="00295B4A" w:rsidP="00295B4A">
      <w:pPr>
        <w:jc w:val="both"/>
        <w:rPr>
          <w:rFonts w:ascii="Calibri" w:hAnsi="Calibri"/>
        </w:rPr>
      </w:pPr>
    </w:p>
    <w:p w:rsidR="00295B4A" w:rsidRPr="001C6D27" w:rsidRDefault="007647DE" w:rsidP="00295B4A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Jesenska</w:t>
      </w:r>
      <w:bookmarkStart w:id="0" w:name="_GoBack"/>
      <w:bookmarkEnd w:id="0"/>
      <w:r w:rsidR="009553FC">
        <w:rPr>
          <w:rFonts w:ascii="Calibri" w:hAnsi="Calibri"/>
          <w:sz w:val="22"/>
        </w:rPr>
        <w:t xml:space="preserve"> grajska dogodivščina 202</w:t>
      </w:r>
      <w:r w:rsidR="00A43C1D">
        <w:rPr>
          <w:rFonts w:ascii="Calibri" w:hAnsi="Calibri"/>
          <w:sz w:val="22"/>
        </w:rPr>
        <w:t>5</w:t>
      </w:r>
      <w:r w:rsidR="00295B4A" w:rsidRPr="001C6D27">
        <w:rPr>
          <w:rFonts w:ascii="Calibri" w:hAnsi="Calibri"/>
          <w:sz w:val="22"/>
        </w:rPr>
        <w:t xml:space="preserve"> je namenjena otrokom od 6. do 14. leta. Sodelavci Posavskega muzeja Brežice bomo znova poskrbeli za pester program, da se bodo »naši Muzejčki« imeli veselo, ustvarjalno in igrivo …</w:t>
      </w:r>
    </w:p>
    <w:p w:rsidR="00295B4A" w:rsidRPr="001C6D27" w:rsidRDefault="00295B4A" w:rsidP="00295B4A">
      <w:pPr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Za prijavo na </w:t>
      </w:r>
      <w:r w:rsidR="006D785E">
        <w:rPr>
          <w:rFonts w:ascii="Calibri" w:hAnsi="Calibri"/>
          <w:sz w:val="22"/>
        </w:rPr>
        <w:t>Jesensko</w:t>
      </w:r>
      <w:r w:rsidRPr="001C6D27">
        <w:rPr>
          <w:rFonts w:ascii="Calibri" w:hAnsi="Calibri"/>
          <w:sz w:val="22"/>
        </w:rPr>
        <w:t xml:space="preserve"> grajsko dogodivščino Vas prosimo, da nam podate nekaj osnovnih podatkov. Vaše in otrokove osebne podatke bomo varovali skrbno in skladno z zakonodajo. Uporabili jih bomo izključno za lažje načrtovanje, organizacijo, izvedbo in obveščanje o dejavnostih na </w:t>
      </w:r>
      <w:r w:rsidR="006D785E">
        <w:rPr>
          <w:rFonts w:ascii="Calibri" w:hAnsi="Calibri"/>
          <w:sz w:val="22"/>
        </w:rPr>
        <w:t>Jesenski</w:t>
      </w:r>
      <w:r w:rsidR="009553FC">
        <w:rPr>
          <w:rFonts w:ascii="Calibri" w:hAnsi="Calibri"/>
          <w:sz w:val="22"/>
        </w:rPr>
        <w:t xml:space="preserve"> grajski dogodivščini 202</w:t>
      </w:r>
      <w:r w:rsidR="00A43C1D">
        <w:rPr>
          <w:rFonts w:ascii="Calibri" w:hAnsi="Calibri"/>
          <w:sz w:val="22"/>
        </w:rPr>
        <w:t>5</w:t>
      </w:r>
      <w:r w:rsidRPr="001C6D27">
        <w:rPr>
          <w:rFonts w:ascii="Calibri" w:hAnsi="Calibri"/>
          <w:sz w:val="22"/>
        </w:rPr>
        <w:t>.*</w:t>
      </w:r>
    </w:p>
    <w:p w:rsidR="00295B4A" w:rsidRDefault="00295B4A" w:rsidP="00295B4A">
      <w:pPr>
        <w:jc w:val="both"/>
        <w:rPr>
          <w:rFonts w:ascii="Calibri" w:hAnsi="Calibri"/>
        </w:rPr>
      </w:pPr>
    </w:p>
    <w:p w:rsidR="00295B4A" w:rsidRPr="001C6D27" w:rsidRDefault="00295B4A" w:rsidP="00295B4A">
      <w:pPr>
        <w:spacing w:line="360" w:lineRule="auto"/>
        <w:rPr>
          <w:rFonts w:ascii="Calibri" w:hAnsi="Calibri"/>
          <w:b/>
          <w:sz w:val="22"/>
        </w:rPr>
      </w:pPr>
      <w:r w:rsidRPr="001C6D27">
        <w:rPr>
          <w:rFonts w:ascii="Calibri" w:hAnsi="Calibri"/>
          <w:b/>
          <w:sz w:val="22"/>
        </w:rPr>
        <w:t>PODATKI O UDELEŽENCU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Ime in priimek: _______________________________________________________________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Datum rojstva: ___________</w:t>
      </w:r>
      <w:r w:rsidR="001C6D27" w:rsidRPr="001C6D27">
        <w:rPr>
          <w:rFonts w:ascii="Calibri" w:hAnsi="Calibri"/>
          <w:sz w:val="22"/>
        </w:rPr>
        <w:t>_</w:t>
      </w:r>
      <w:r w:rsidRPr="001C6D27">
        <w:rPr>
          <w:rFonts w:ascii="Calibri" w:hAnsi="Calibri"/>
          <w:sz w:val="22"/>
        </w:rPr>
        <w:t>___________________________________________________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Naslov stalnega prebivališča:</w:t>
      </w:r>
      <w:r w:rsidR="001C6D27" w:rsidRPr="001C6D27">
        <w:rPr>
          <w:rFonts w:ascii="Calibri" w:hAnsi="Calibri"/>
          <w:sz w:val="22"/>
        </w:rPr>
        <w:t xml:space="preserve"> ____________</w:t>
      </w:r>
      <w:r w:rsidRPr="001C6D27">
        <w:rPr>
          <w:rFonts w:ascii="Calibri" w:hAnsi="Calibri"/>
          <w:sz w:val="22"/>
        </w:rPr>
        <w:t>________________________________________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Morebitne posebnosti (zdravstvene, prehranjevalne …): __</w:t>
      </w:r>
      <w:r w:rsidR="001C6D27" w:rsidRPr="001C6D27">
        <w:rPr>
          <w:rFonts w:ascii="Calibri" w:hAnsi="Calibri"/>
          <w:sz w:val="22"/>
        </w:rPr>
        <w:t>_______________</w:t>
      </w:r>
      <w:r w:rsidRPr="001C6D27">
        <w:rPr>
          <w:rFonts w:ascii="Calibri" w:hAnsi="Calibri"/>
          <w:sz w:val="22"/>
        </w:rPr>
        <w:t xml:space="preserve">_____________ </w:t>
      </w:r>
      <w:r w:rsidR="001C6D27" w:rsidRPr="001C6D27">
        <w:rPr>
          <w:rFonts w:ascii="Calibri" w:hAnsi="Calibri"/>
          <w:sz w:val="22"/>
        </w:rPr>
        <w:t>_______________</w:t>
      </w:r>
      <w:r w:rsidRPr="001C6D27">
        <w:rPr>
          <w:rFonts w:ascii="Calibri" w:hAnsi="Calibri"/>
          <w:sz w:val="22"/>
        </w:rPr>
        <w:t>__________________________________</w:t>
      </w:r>
      <w:r w:rsidR="001C6D27" w:rsidRPr="001C6D27">
        <w:rPr>
          <w:rFonts w:ascii="Calibri" w:hAnsi="Calibri"/>
          <w:sz w:val="22"/>
        </w:rPr>
        <w:t>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Višina otroka (za velikost majice): 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Velikost majice:   otroška S   otroška M   otroška L</w:t>
      </w:r>
      <w:r w:rsidR="001C6D27" w:rsidRPr="001C6D27">
        <w:rPr>
          <w:rFonts w:ascii="Calibri" w:hAnsi="Calibri"/>
          <w:sz w:val="22"/>
        </w:rPr>
        <w:t xml:space="preserve">   drugo:____________</w:t>
      </w:r>
      <w:r w:rsidRPr="001C6D27">
        <w:rPr>
          <w:rFonts w:ascii="Calibri" w:hAnsi="Calibri"/>
          <w:sz w:val="22"/>
        </w:rPr>
        <w:t>________________</w:t>
      </w:r>
    </w:p>
    <w:p w:rsidR="00295B4A" w:rsidRPr="00010BB5" w:rsidRDefault="00295B4A" w:rsidP="00295B4A">
      <w:pPr>
        <w:rPr>
          <w:rFonts w:ascii="Calibri" w:hAnsi="Calibri"/>
        </w:rPr>
      </w:pPr>
    </w:p>
    <w:p w:rsidR="00295B4A" w:rsidRPr="001C6D27" w:rsidRDefault="00295B4A" w:rsidP="00295B4A">
      <w:pPr>
        <w:spacing w:line="360" w:lineRule="auto"/>
        <w:rPr>
          <w:rFonts w:ascii="Calibri" w:hAnsi="Calibri"/>
          <w:b/>
          <w:sz w:val="22"/>
        </w:rPr>
      </w:pPr>
      <w:r w:rsidRPr="001C6D27">
        <w:rPr>
          <w:rFonts w:ascii="Calibri" w:hAnsi="Calibri"/>
          <w:b/>
          <w:sz w:val="22"/>
        </w:rPr>
        <w:t>PODATKI O ZAKONITEM ZASTOPNIKU UDELEŽENCA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Ime in priimek:</w:t>
      </w:r>
      <w:r w:rsidR="001C6D27" w:rsidRPr="001C6D27">
        <w:rPr>
          <w:rFonts w:ascii="Calibri" w:hAnsi="Calibri"/>
          <w:sz w:val="22"/>
        </w:rPr>
        <w:t xml:space="preserve"> ____________</w:t>
      </w:r>
      <w:r w:rsidRPr="001C6D27">
        <w:rPr>
          <w:rFonts w:ascii="Calibri" w:hAnsi="Calibri"/>
          <w:sz w:val="22"/>
        </w:rPr>
        <w:t>___________________________________________________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Naslov stalnega prebivališča:</w:t>
      </w:r>
      <w:r w:rsidR="001C6D27" w:rsidRPr="001C6D27">
        <w:rPr>
          <w:rFonts w:ascii="Calibri" w:hAnsi="Calibri"/>
          <w:sz w:val="22"/>
        </w:rPr>
        <w:t xml:space="preserve"> ___________________</w:t>
      </w:r>
      <w:r w:rsidRPr="001C6D27">
        <w:rPr>
          <w:rFonts w:ascii="Calibri" w:hAnsi="Calibri"/>
          <w:sz w:val="22"/>
        </w:rPr>
        <w:t>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E-poštni n</w:t>
      </w:r>
      <w:r w:rsidR="001C6D27" w:rsidRPr="001C6D27">
        <w:rPr>
          <w:rFonts w:ascii="Calibri" w:hAnsi="Calibri"/>
          <w:sz w:val="22"/>
        </w:rPr>
        <w:t>aslov: _____________</w:t>
      </w:r>
      <w:r w:rsidRPr="001C6D27">
        <w:rPr>
          <w:rFonts w:ascii="Calibri" w:hAnsi="Calibri"/>
          <w:sz w:val="22"/>
        </w:rPr>
        <w:t>_________________________________________________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Mobilni telefon: _______________</w:t>
      </w:r>
      <w:r w:rsidR="001C6D27" w:rsidRPr="001C6D27">
        <w:rPr>
          <w:rFonts w:ascii="Calibri" w:hAnsi="Calibri"/>
          <w:sz w:val="22"/>
        </w:rPr>
        <w:t>____</w:t>
      </w:r>
      <w:r w:rsidRPr="001C6D27">
        <w:rPr>
          <w:rFonts w:ascii="Calibri" w:hAnsi="Calibri"/>
          <w:sz w:val="22"/>
        </w:rPr>
        <w:t>___________________________________________</w:t>
      </w:r>
    </w:p>
    <w:p w:rsidR="00295B4A" w:rsidRDefault="00295B4A" w:rsidP="00295B4A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Prosimo, da navedete vsaj eno mobilno številko, ki bo dosegljiva v času poteka programa – v kolikor to ni številka zakonitega zastopnika, vas prosimo za podatke imetnika kontakta.</w:t>
      </w:r>
    </w:p>
    <w:p w:rsidR="00295B4A" w:rsidRDefault="00295B4A" w:rsidP="00295B4A">
      <w:pPr>
        <w:rPr>
          <w:rFonts w:ascii="Calibri" w:hAnsi="Calibri"/>
          <w:sz w:val="18"/>
        </w:rPr>
      </w:pPr>
    </w:p>
    <w:p w:rsidR="00295B4A" w:rsidRDefault="00295B4A" w:rsidP="00295B4A">
      <w:pPr>
        <w:jc w:val="both"/>
        <w:rPr>
          <w:rFonts w:ascii="Calibri" w:hAnsi="Calibri"/>
        </w:rPr>
      </w:pPr>
    </w:p>
    <w:p w:rsidR="00295B4A" w:rsidRPr="001C6D27" w:rsidRDefault="00295B4A" w:rsidP="00295B4A">
      <w:pPr>
        <w:jc w:val="both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Obkrožite dan udeležbe:</w:t>
      </w:r>
    </w:p>
    <w:p w:rsidR="00295B4A" w:rsidRPr="001C6D27" w:rsidRDefault="006D785E" w:rsidP="00295B4A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oba dneva</w:t>
      </w:r>
    </w:p>
    <w:p w:rsidR="00295B4A" w:rsidRPr="001C6D27" w:rsidRDefault="006D785E" w:rsidP="00295B4A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ponedeljek</w:t>
      </w:r>
      <w:r w:rsidR="009553FC">
        <w:rPr>
          <w:rFonts w:ascii="Calibri" w:hAnsi="Calibri"/>
          <w:sz w:val="22"/>
        </w:rPr>
        <w:t>, 2</w:t>
      </w:r>
      <w:r>
        <w:rPr>
          <w:rFonts w:ascii="Calibri" w:hAnsi="Calibri"/>
          <w:sz w:val="22"/>
        </w:rPr>
        <w:t>7</w:t>
      </w:r>
      <w:r w:rsidR="00A43C1D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oktober 2025</w:t>
      </w:r>
    </w:p>
    <w:p w:rsidR="00295B4A" w:rsidRPr="006D785E" w:rsidRDefault="006D785E" w:rsidP="00295B4A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torek, 28. oktober</w:t>
      </w:r>
      <w:r w:rsidR="00A43C1D">
        <w:rPr>
          <w:rFonts w:ascii="Calibri" w:hAnsi="Calibri"/>
          <w:sz w:val="22"/>
        </w:rPr>
        <w:t xml:space="preserve"> 2025</w:t>
      </w:r>
    </w:p>
    <w:p w:rsidR="00295B4A" w:rsidRDefault="00295B4A" w:rsidP="00295B4A">
      <w:pPr>
        <w:rPr>
          <w:rFonts w:ascii="Calibri" w:hAnsi="Calibri"/>
          <w:sz w:val="18"/>
        </w:rPr>
      </w:pPr>
    </w:p>
    <w:p w:rsidR="00295B4A" w:rsidRDefault="00295B4A" w:rsidP="00295B4A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* Za obveščanje o </w:t>
      </w:r>
      <w:r w:rsidRPr="00570984">
        <w:rPr>
          <w:rFonts w:ascii="Calibri" w:hAnsi="Calibri"/>
          <w:sz w:val="18"/>
        </w:rPr>
        <w:t>počitniških programih – Dogodivščinah, programih za družine, drugih programih za otroke in mlade ter priložnostne voščilnice Posavskega muzeja Brežice</w:t>
      </w:r>
      <w:r>
        <w:rPr>
          <w:rFonts w:ascii="Calibri" w:hAnsi="Calibri"/>
          <w:sz w:val="18"/>
        </w:rPr>
        <w:t>, pa prosimo za podpis Privolitve.</w:t>
      </w:r>
    </w:p>
    <w:p w:rsidR="00295B4A" w:rsidRDefault="00295B4A" w:rsidP="00295B4A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br w:type="page"/>
      </w:r>
    </w:p>
    <w:p w:rsidR="00295B4A" w:rsidRDefault="00295B4A" w:rsidP="00295B4A">
      <w:pPr>
        <w:rPr>
          <w:rFonts w:ascii="Calibri" w:hAnsi="Calibri"/>
          <w:sz w:val="18"/>
        </w:rPr>
      </w:pPr>
    </w:p>
    <w:p w:rsidR="00295B4A" w:rsidRDefault="00295B4A" w:rsidP="00295B4A">
      <w:pPr>
        <w:jc w:val="both"/>
        <w:rPr>
          <w:rFonts w:ascii="Calibri" w:hAnsi="Calibri"/>
          <w:b/>
          <w:sz w:val="32"/>
        </w:rPr>
      </w:pP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  <w:sz w:val="32"/>
        </w:rPr>
      </w:pPr>
      <w:r w:rsidRPr="00295B4A">
        <w:rPr>
          <w:rFonts w:ascii="Calibri" w:hAnsi="Calibri"/>
          <w:b/>
          <w:color w:val="C00000"/>
          <w:sz w:val="32"/>
        </w:rPr>
        <w:t>DOVOLJENJE</w:t>
      </w: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</w:rPr>
      </w:pPr>
      <w:r w:rsidRPr="00295B4A">
        <w:rPr>
          <w:rFonts w:ascii="Calibri" w:hAnsi="Calibri"/>
          <w:b/>
          <w:color w:val="C00000"/>
        </w:rPr>
        <w:t xml:space="preserve">za sodelovanje in uporabo podatkov za obveščanje na </w:t>
      </w:r>
      <w:r w:rsidR="006D785E">
        <w:rPr>
          <w:rFonts w:ascii="Calibri" w:hAnsi="Calibri"/>
          <w:b/>
          <w:i/>
          <w:color w:val="C00000"/>
        </w:rPr>
        <w:t>Jesenski</w:t>
      </w:r>
      <w:r w:rsidRPr="00295B4A">
        <w:rPr>
          <w:rFonts w:ascii="Calibri" w:hAnsi="Calibri"/>
          <w:b/>
          <w:i/>
          <w:color w:val="C00000"/>
        </w:rPr>
        <w:t xml:space="preserve"> grajski dogodivščini</w:t>
      </w: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</w:rPr>
      </w:pPr>
      <w:r w:rsidRPr="00295B4A">
        <w:rPr>
          <w:rFonts w:ascii="Calibri" w:hAnsi="Calibri"/>
          <w:b/>
          <w:color w:val="C00000"/>
        </w:rPr>
        <w:t>Posavskega muzeja Brežice</w:t>
      </w:r>
    </w:p>
    <w:p w:rsidR="00295B4A" w:rsidRDefault="00295B4A" w:rsidP="00295B4A">
      <w:pPr>
        <w:rPr>
          <w:rFonts w:ascii="Calibri" w:hAnsi="Calibri"/>
          <w:b/>
        </w:rPr>
      </w:pPr>
    </w:p>
    <w:p w:rsidR="00295B4A" w:rsidRPr="00823E48" w:rsidRDefault="00295B4A" w:rsidP="00295B4A">
      <w:pPr>
        <w:rPr>
          <w:rFonts w:ascii="Calibri" w:hAnsi="Calibri"/>
          <w:b/>
        </w:rPr>
      </w:pPr>
    </w:p>
    <w:p w:rsidR="00295B4A" w:rsidRPr="001C6D27" w:rsidRDefault="00295B4A" w:rsidP="00295B4A">
      <w:pPr>
        <w:rPr>
          <w:rFonts w:ascii="Calibri" w:hAnsi="Calibri"/>
          <w:b/>
          <w:sz w:val="22"/>
        </w:rPr>
      </w:pPr>
      <w:r w:rsidRPr="001C6D27">
        <w:rPr>
          <w:rFonts w:ascii="Calibri" w:hAnsi="Calibri"/>
          <w:b/>
          <w:sz w:val="22"/>
        </w:rPr>
        <w:t>IZJAVA ZAKONITEGA ZASTOPNIKA</w:t>
      </w:r>
    </w:p>
    <w:p w:rsidR="00295B4A" w:rsidRPr="001C6D27" w:rsidRDefault="00295B4A" w:rsidP="00295B4A">
      <w:pPr>
        <w:rPr>
          <w:rFonts w:ascii="Calibri" w:hAnsi="Calibri"/>
          <w:sz w:val="22"/>
        </w:rPr>
      </w:pPr>
    </w:p>
    <w:p w:rsidR="00295B4A" w:rsidRPr="001C6D27" w:rsidRDefault="00295B4A" w:rsidP="00295B4A">
      <w:pPr>
        <w:spacing w:line="276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Spodaj podpisani </w:t>
      </w:r>
      <w:r w:rsidR="001C6D27">
        <w:rPr>
          <w:rFonts w:ascii="Calibri" w:hAnsi="Calibri"/>
          <w:sz w:val="22"/>
        </w:rPr>
        <w:t>______________</w:t>
      </w:r>
      <w:r w:rsidRPr="001C6D27">
        <w:rPr>
          <w:rFonts w:ascii="Calibri" w:hAnsi="Calibri"/>
          <w:sz w:val="22"/>
        </w:rPr>
        <w:t>_________________________________________ potrjujem,  da:</w:t>
      </w:r>
    </w:p>
    <w:p w:rsidR="00295B4A" w:rsidRPr="001C6D27" w:rsidRDefault="00295B4A" w:rsidP="00295B4A">
      <w:pPr>
        <w:spacing w:line="276" w:lineRule="auto"/>
        <w:ind w:left="2124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(ime in priimek zakonitega zastopnika mladoletne osebe)</w:t>
      </w:r>
    </w:p>
    <w:p w:rsidR="00295B4A" w:rsidRPr="001C6D27" w:rsidRDefault="00295B4A" w:rsidP="00295B4A">
      <w:pPr>
        <w:spacing w:line="276" w:lineRule="auto"/>
        <w:ind w:left="2124"/>
        <w:rPr>
          <w:rFonts w:ascii="Calibri" w:hAnsi="Calibri"/>
          <w:sz w:val="22"/>
        </w:rPr>
      </w:pP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soglašam, z uporabo na prejšnji strani podanih osebnih podatkov za lažje načrtovanje, organizacijo, izvedbo in obveščanje o dejavnostih na </w:t>
      </w:r>
      <w:r w:rsidR="006D785E">
        <w:rPr>
          <w:rFonts w:ascii="Calibri" w:hAnsi="Calibri"/>
          <w:i/>
          <w:sz w:val="22"/>
        </w:rPr>
        <w:t>Jesenski</w:t>
      </w:r>
      <w:r w:rsidRPr="001C6D27">
        <w:rPr>
          <w:rFonts w:ascii="Calibri" w:hAnsi="Calibri"/>
          <w:i/>
          <w:sz w:val="22"/>
        </w:rPr>
        <w:t xml:space="preserve"> grajski dogodivščini 202</w:t>
      </w:r>
      <w:r w:rsidR="00A43C1D">
        <w:rPr>
          <w:rFonts w:ascii="Calibri" w:hAnsi="Calibri"/>
          <w:i/>
          <w:sz w:val="22"/>
        </w:rPr>
        <w:t>5</w:t>
      </w:r>
      <w:r w:rsidRPr="001C6D27">
        <w:rPr>
          <w:rFonts w:ascii="Calibri" w:hAnsi="Calibri"/>
          <w:sz w:val="22"/>
        </w:rPr>
        <w:t>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dovoljujem udeležbo v programu;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svojega otroka v času počitniškega programa </w:t>
      </w:r>
      <w:r w:rsidR="006D785E">
        <w:rPr>
          <w:rFonts w:ascii="Calibri" w:hAnsi="Calibri"/>
          <w:i/>
          <w:sz w:val="22"/>
        </w:rPr>
        <w:t>Jesenske</w:t>
      </w:r>
      <w:r w:rsidRPr="001C6D27">
        <w:rPr>
          <w:rFonts w:ascii="Calibri" w:hAnsi="Calibri"/>
          <w:i/>
          <w:sz w:val="22"/>
        </w:rPr>
        <w:t xml:space="preserve"> grajske dogodivščine</w:t>
      </w:r>
      <w:r w:rsidRPr="001C6D27">
        <w:rPr>
          <w:rFonts w:ascii="Calibri" w:hAnsi="Calibri"/>
          <w:sz w:val="22"/>
        </w:rPr>
        <w:t xml:space="preserve">, </w:t>
      </w:r>
      <w:r w:rsidR="006D785E">
        <w:rPr>
          <w:rFonts w:ascii="Calibri" w:hAnsi="Calibri"/>
          <w:sz w:val="22"/>
        </w:rPr>
        <w:t>od 27</w:t>
      </w:r>
      <w:r w:rsidR="008B0B98">
        <w:rPr>
          <w:rFonts w:ascii="Calibri" w:hAnsi="Calibri"/>
          <w:sz w:val="22"/>
        </w:rPr>
        <w:t>.</w:t>
      </w:r>
      <w:r w:rsidR="00A43C1D">
        <w:rPr>
          <w:rFonts w:ascii="Calibri" w:hAnsi="Calibri"/>
          <w:sz w:val="22"/>
        </w:rPr>
        <w:t xml:space="preserve"> do 28</w:t>
      </w:r>
      <w:r w:rsidR="006D785E">
        <w:rPr>
          <w:rFonts w:ascii="Calibri" w:hAnsi="Calibri"/>
          <w:sz w:val="22"/>
        </w:rPr>
        <w:t>. oktobra</w:t>
      </w:r>
      <w:r w:rsidRPr="001C6D27">
        <w:rPr>
          <w:rFonts w:ascii="Calibri" w:hAnsi="Calibri"/>
          <w:sz w:val="22"/>
        </w:rPr>
        <w:t xml:space="preserve"> </w:t>
      </w:r>
      <w:r w:rsidR="00A43C1D">
        <w:rPr>
          <w:rFonts w:ascii="Calibri" w:hAnsi="Calibri"/>
          <w:sz w:val="22"/>
        </w:rPr>
        <w:t>2025</w:t>
      </w:r>
      <w:r w:rsidRPr="001C6D27">
        <w:rPr>
          <w:rFonts w:ascii="Calibri" w:hAnsi="Calibri"/>
          <w:sz w:val="22"/>
        </w:rPr>
        <w:t>, na lastno željo in odgovornost izročam v varstvo delavcem Posavskega muzeja Brežice;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so vsi podatki, ki jih navajam na prijavnici točni;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prevzemam odgovornost, če se moj otrok ne bo ravnal po navodilih delavcev Posavskega muzeja Brežice; 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bom v času poteka počitniškega programa dosegljiv/a na eni izmed navedenih telefonskih številk;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soglašam s fotografiranjem, snemanjem in sodelovanjem otroka z novinarji ter z uporabo tovrstne dokumentacije v promocijske namene Posavskega muzeja Brežice. </w:t>
      </w:r>
    </w:p>
    <w:p w:rsidR="00295B4A" w:rsidRPr="001C6D27" w:rsidRDefault="00295B4A" w:rsidP="00295B4A">
      <w:pPr>
        <w:spacing w:line="276" w:lineRule="auto"/>
        <w:rPr>
          <w:rFonts w:ascii="Calibri" w:hAnsi="Calibri"/>
          <w:sz w:val="22"/>
        </w:rPr>
      </w:pPr>
    </w:p>
    <w:p w:rsidR="00295B4A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AF30A8" w:rsidRDefault="00295B4A" w:rsidP="00295B4A">
      <w:pPr>
        <w:spacing w:line="480" w:lineRule="auto"/>
        <w:jc w:val="both"/>
        <w:rPr>
          <w:rFonts w:ascii="Calibri" w:hAnsi="Calibri"/>
          <w:sz w:val="22"/>
        </w:rPr>
      </w:pPr>
      <w:r w:rsidRPr="00AF30A8">
        <w:rPr>
          <w:rFonts w:ascii="Calibri" w:hAnsi="Calibri"/>
          <w:sz w:val="22"/>
        </w:rPr>
        <w:t>Kraj in datum:___________________________</w:t>
      </w:r>
      <w:r w:rsidRPr="00AF30A8">
        <w:rPr>
          <w:rFonts w:ascii="Calibri" w:hAnsi="Calibri"/>
          <w:sz w:val="22"/>
        </w:rPr>
        <w:tab/>
      </w:r>
      <w:r w:rsidRPr="00AF30A8">
        <w:rPr>
          <w:rFonts w:ascii="Calibri" w:hAnsi="Calibri"/>
          <w:sz w:val="22"/>
        </w:rPr>
        <w:tab/>
      </w:r>
      <w:r w:rsidRPr="00AF30A8">
        <w:rPr>
          <w:rFonts w:ascii="Calibri" w:hAnsi="Calibri"/>
          <w:sz w:val="22"/>
        </w:rPr>
        <w:tab/>
        <w:t>Podpis zakonitega zastopnika:</w:t>
      </w:r>
    </w:p>
    <w:p w:rsidR="00295B4A" w:rsidRDefault="00AF30A8" w:rsidP="00295B4A">
      <w:pPr>
        <w:spacing w:line="480" w:lineRule="auto"/>
        <w:ind w:left="5664"/>
        <w:rPr>
          <w:rFonts w:ascii="Calibri" w:hAnsi="Calibri"/>
        </w:rPr>
      </w:pPr>
      <w:r>
        <w:rPr>
          <w:rFonts w:ascii="Calibri" w:hAnsi="Calibri"/>
          <w:sz w:val="22"/>
        </w:rPr>
        <w:t>_________</w:t>
      </w:r>
      <w:r w:rsidR="00295B4A" w:rsidRPr="00AF30A8">
        <w:rPr>
          <w:rFonts w:ascii="Calibri" w:hAnsi="Calibri"/>
          <w:sz w:val="22"/>
        </w:rPr>
        <w:t>______________________</w:t>
      </w:r>
      <w:r w:rsidR="00295B4A" w:rsidRPr="00AF30A8">
        <w:rPr>
          <w:rFonts w:ascii="Calibri" w:hAnsi="Calibri"/>
          <w:sz w:val="22"/>
        </w:rPr>
        <w:tab/>
      </w:r>
      <w:r w:rsidR="00295B4A">
        <w:rPr>
          <w:rFonts w:ascii="Calibri" w:hAnsi="Calibri"/>
        </w:rPr>
        <w:tab/>
      </w:r>
    </w:p>
    <w:p w:rsidR="00295B4A" w:rsidRDefault="00295B4A" w:rsidP="00295B4A">
      <w:pPr>
        <w:spacing w:line="360" w:lineRule="auto"/>
        <w:jc w:val="right"/>
        <w:rPr>
          <w:rFonts w:ascii="Calibri" w:hAnsi="Calibri"/>
        </w:rPr>
      </w:pPr>
    </w:p>
    <w:p w:rsidR="00295B4A" w:rsidRDefault="00295B4A" w:rsidP="00295B4A">
      <w:pPr>
        <w:spacing w:line="360" w:lineRule="auto"/>
        <w:jc w:val="both"/>
        <w:rPr>
          <w:rFonts w:ascii="Calibri" w:hAnsi="Calibri"/>
        </w:rPr>
      </w:pPr>
    </w:p>
    <w:p w:rsidR="000A2D11" w:rsidRPr="00BA4F21" w:rsidRDefault="00BA4F21" w:rsidP="00BA4F21">
      <w:pPr>
        <w:tabs>
          <w:tab w:val="left" w:pos="26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0A2D11" w:rsidRPr="00BA4F21" w:rsidSect="00BA4F21">
      <w:headerReference w:type="default" r:id="rId8"/>
      <w:footerReference w:type="default" r:id="rId9"/>
      <w:pgSz w:w="11906" w:h="16838"/>
      <w:pgMar w:top="1803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82" w:rsidRDefault="003F2882">
      <w:r>
        <w:separator/>
      </w:r>
    </w:p>
  </w:endnote>
  <w:endnote w:type="continuationSeparator" w:id="0">
    <w:p w:rsidR="003F2882" w:rsidRDefault="003F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C6" w:rsidRPr="00B05900" w:rsidRDefault="000F64F6" w:rsidP="000F64F6">
    <w:pPr>
      <w:jc w:val="center"/>
      <w:outlineLvl w:val="0"/>
      <w:rPr>
        <w:color w:val="7F7F7F" w:themeColor="text1" w:themeTint="80"/>
        <w:sz w:val="18"/>
      </w:rPr>
    </w:pPr>
    <w:r w:rsidRPr="00B05900">
      <w:rPr>
        <w:noProof/>
        <w:color w:val="7F7F7F" w:themeColor="text1" w:themeTint="80"/>
        <w:sz w:val="18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156210</wp:posOffset>
              </wp:positionH>
              <wp:positionV relativeFrom="paragraph">
                <wp:posOffset>-70485</wp:posOffset>
              </wp:positionV>
              <wp:extent cx="5781675" cy="0"/>
              <wp:effectExtent l="0" t="0" r="28575" b="1905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F1D865" id="Raven povezovalnik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3pt,-5.55pt" to="467.5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vz7gEAADAEAAAOAAAAZHJzL2Uyb0RvYy54bWysU01v2zAMvQ/YfxB0X+x0SFoYcXpo0V32&#10;EXTdD1BkKhEmiYKk2sl+/Sg5cdbt1GI5KBbJ98j3TK9uD9awHkLU6Fo+n9WcgZPYabdr+Y+nhw83&#10;nMUkXCcMOmj5ESK/Xb9/txp8A1e4R9NBYETiYjP4lu9T8k1VRbkHK+IMPThKKgxWJLqGXdUFMRC7&#10;NdVVXS+rAUPnA0qIkaL3Y5KvC79SINM3pSIkZlpOs6VyhnJu81mtV6LZBeH3Wp7GEG+YwgrtqOlE&#10;dS+SYM9B/0NltQwYUaWZRFuhUlpC0UBq5vVfar7vhYeihcyJfrIp/j9a+bXfBKY7enecOWHpFT2K&#10;Hhzz2MMv7IVx+iebZ58GHxsqv3ObcLpFvwlZ9EEFm/9JDjsUb4+Tt3BITFJwcX0zX14vOJPnXHUB&#10;+hDTJ0DL8kPLjXZZtmhE/zkmakal55IcNo4NLV9+XNSlKqLR3YM2JufK5sCdCYxmb/l2Ny815tl+&#10;wW6MLWr6ZUVEO5WPtwsT5YyjYFY96ixP6WhgHOERFPlGysYGE9HYQ0gJLhXfChNVZ5iiKSfgafq8&#10;6peBXwJP9RkKZZtfA54QpTO6NIGtdhhG7152T4fzyGqsPzsw6s4WbLE7lg0o1tBaFudOn1De+z/v&#10;BX750Ne/AQAA//8DAFBLAwQUAAYACAAAACEAZY/i8d0AAAAKAQAADwAAAGRycy9kb3ducmV2Lnht&#10;bEyPTWvCQBCG74X+h2UKvekmtg0as5FSKIV6qpYWb5vsmASzsyG70fjvnYJgb/Px8M4z2Wq0rThi&#10;7xtHCuJpBAKpdKahSsH39n0yB+GDJqNbR6jgjB5W+f1dplPjTvSFx02oBIeQT7WCOoQuldKXNVrt&#10;p65D4t3e9VYHbvtKml6fONy2chZFibS6Ib5Q6w7faiwPm8EqYJvkc72nYvg5z2m3/qBtg79KPT6M&#10;r0sQAcdwg+FPn9UhZ6fCDWS8aBXMnhMmFUziOAbBwOLphYviOpF5Jv+/kF8AAAD//wMAUEsBAi0A&#10;FAAGAAgAAAAhALaDOJL+AAAA4QEAABMAAAAAAAAAAAAAAAAAAAAAAFtDb250ZW50X1R5cGVzXS54&#10;bWxQSwECLQAUAAYACAAAACEAOP0h/9YAAACUAQAACwAAAAAAAAAAAAAAAAAvAQAAX3JlbHMvLnJl&#10;bHNQSwECLQAUAAYACAAAACEAH6Jr8+4BAAAwBAAADgAAAAAAAAAAAAAAAAAuAgAAZHJzL2Uyb0Rv&#10;Yy54bWxQSwECLQAUAAYACAAAACEAZY/i8d0AAAAKAQAADwAAAAAAAAAAAAAAAABIBAAAZHJzL2Rv&#10;d25yZXYueG1sUEsFBgAAAAAEAAQA8wAAAFIFAAAAAA==&#10;" strokecolor="#7f7f7f [1612]" strokeweight=".5pt"/>
          </w:pict>
        </mc:Fallback>
      </mc:AlternateContent>
    </w:r>
    <w:r w:rsidR="005F38C6" w:rsidRPr="00B05900">
      <w:rPr>
        <w:rFonts w:ascii="Calibri" w:hAnsi="Calibri"/>
        <w:color w:val="7F7F7F" w:themeColor="text1" w:themeTint="80"/>
        <w:sz w:val="16"/>
        <w:szCs w:val="16"/>
      </w:rPr>
      <w:t>Matična številka: 5051797000 • Davčna številka: 90721179 • TRR pri UJP Novo mesto: 01209-6030375567</w:t>
    </w:r>
  </w:p>
  <w:p w:rsidR="005A5074" w:rsidRPr="004F28E2" w:rsidRDefault="005A5074" w:rsidP="002814D7">
    <w:pPr>
      <w:pStyle w:val="Noga"/>
      <w:jc w:val="center"/>
      <w:rPr>
        <w:rFonts w:ascii="Calibri" w:hAnsi="Calibri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82" w:rsidRDefault="003F2882">
      <w:r>
        <w:separator/>
      </w:r>
    </w:p>
  </w:footnote>
  <w:footnote w:type="continuationSeparator" w:id="0">
    <w:p w:rsidR="003F2882" w:rsidRDefault="003F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37" w:rsidRDefault="009553FC" w:rsidP="00817272">
    <w:pPr>
      <w:rPr>
        <w:rFonts w:ascii="Calibri" w:hAnsi="Calibri"/>
      </w:rPr>
    </w:pP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ja-JP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637235</wp:posOffset>
          </wp:positionH>
          <wp:positionV relativeFrom="paragraph">
            <wp:posOffset>-173487</wp:posOffset>
          </wp:positionV>
          <wp:extent cx="2876550" cy="88455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75_mi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6210">
      <w:rPr>
        <w:rFonts w:ascii="Calibri" w:hAnsi="Calibri" w:cs="Calibri"/>
        <w:noProof/>
        <w:sz w:val="22"/>
        <w:szCs w:val="2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15DE00" wp14:editId="6BF26E27">
              <wp:simplePos x="0" y="0"/>
              <wp:positionH relativeFrom="column">
                <wp:posOffset>3686810</wp:posOffset>
              </wp:positionH>
              <wp:positionV relativeFrom="paragraph">
                <wp:posOffset>-69215</wp:posOffset>
              </wp:positionV>
              <wp:extent cx="0" cy="781050"/>
              <wp:effectExtent l="0" t="0" r="1905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105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4C498F" id="Raven povezovalni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-5.45pt" to="290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Dj7AEAAC8EAAAOAAAAZHJzL2Uyb0RvYy54bWysU02P0zAQvSPxHyzfaZKiXVZR0z3sarnw&#10;US3wA1xn3Fj4S7Y3afn1jO00pXAC0YObGc97M+9lsrk/akVG8EFa09FmVVMChttemkNHv319enNH&#10;SYjM9ExZAx09QaD329evNpNrYW0Hq3rwBElMaCfX0SFG11ZV4ANoFlbWgcFLYb1mEUN/qHrPJmTX&#10;qlrX9W01Wd87bzmEgNnHckm3mV8I4PGzEAEiUR3F2WI+fT736ay2G9YePHOD5PMY7B+m0EwabLpQ&#10;PbLIyIuXf1Bpyb0NVsQVt7qyQkgOWQOqaerf1HwZmIOsBc0JbrEp/D9a/mnceSL7jq4pMUzjK3pm&#10;Ixji7Ag/7MiUkd/JOvk0udBi+YPZ+TkKbueT6KPwOv2jHHLM3p4Wb+EYCS9Jjtl3d019k22vLjjn&#10;Q3wPVpP00FElTVLNWjZ+CBF7Yem5JKWVIVNHb98iTwqDVbJ/kkrlIC0OPChPcPSO7g9NrlEv+qPt&#10;S+6mxl8ShLR5z1J5iS5MeKcMJpPoIjM/xZOCMsIzCLQNhZUGC1HpwTgHE5u5izJYnWACp1yA8/TX&#10;A18D5/oEhbzMfwNeELmzNXEBa2msL95dd4/H88ii1J8dKLqTBXvbn/ICZGtwK7Nz8xeU1v7XOMMv&#10;3/n2JwAAAP//AwBQSwMEFAAGAAgAAAAhAENqWNzdAAAACwEAAA8AAABkcnMvZG93bnJldi54bWxM&#10;j8FKw0AQhu+C77CM4K3dTcEQ02yKCCLYk21RvG2y0yQ0OxuymzZ9e0c86HFmPv75/mIzu16ccQyd&#10;Jw3JUoFAqr3tqNFw2L8sMhAhGrKm94QarhhgU97eFCa3/kLveN7FRnAIhdxoaGMccilD3aIzYekH&#10;JL4d/ehM5HFspB3NhcNdL1dKpdKZjvhDawZ8brE+7SangW3St+2RqunjmtHX9pX2HX5qfX83P61B&#10;RJzjHww/+qwOJTtVfiIbRK/hIVMpoxoWiXoEwcTvpmI0WSUgy0L+71B+AwAA//8DAFBLAQItABQA&#10;BgAIAAAAIQC2gziS/gAAAOEBAAATAAAAAAAAAAAAAAAAAAAAAABbQ29udGVudF9UeXBlc10ueG1s&#10;UEsBAi0AFAAGAAgAAAAhADj9If/WAAAAlAEAAAsAAAAAAAAAAAAAAAAALwEAAF9yZWxzLy5yZWxz&#10;UEsBAi0AFAAGAAgAAAAhAOBIoOPsAQAALwQAAA4AAAAAAAAAAAAAAAAALgIAAGRycy9lMm9Eb2Mu&#10;eG1sUEsBAi0AFAAGAAgAAAAhAENqWNzdAAAACwEAAA8AAAAAAAAAAAAAAAAARgQAAGRycy9kb3du&#10;cmV2LnhtbFBLBQYAAAAABAAEAPMAAABQBQAAAAA=&#10;" strokecolor="#7f7f7f [1612]" strokeweight=".5pt"/>
          </w:pict>
        </mc:Fallback>
      </mc:AlternateContent>
    </w:r>
    <w:r w:rsidR="00BA4F21" w:rsidRPr="000F64F6">
      <w:rPr>
        <w:rFonts w:ascii="Calibri" w:hAnsi="Calibri"/>
        <w:noProof/>
        <w:sz w:val="18"/>
        <w:lang w:eastAsia="ja-JP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3702050</wp:posOffset>
              </wp:positionH>
              <wp:positionV relativeFrom="paragraph">
                <wp:posOffset>-141766</wp:posOffset>
              </wp:positionV>
              <wp:extent cx="1863090" cy="1085850"/>
              <wp:effectExtent l="0" t="0" r="381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86309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4F6" w:rsidRPr="00B05900" w:rsidRDefault="000F64F6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Cesta prvih borcev 1</w:t>
                          </w:r>
                        </w:p>
                        <w:p w:rsidR="000F64F6" w:rsidRPr="00B05900" w:rsidRDefault="000F64F6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8250 Brežice</w:t>
                          </w:r>
                        </w:p>
                        <w:p w:rsidR="000F64F6" w:rsidRPr="00B05900" w:rsidRDefault="000F64F6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SI-Slovenija </w:t>
                          </w:r>
                        </w:p>
                        <w:p w:rsidR="000F64F6" w:rsidRPr="00B05900" w:rsidRDefault="000F64F6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>t</w:t>
                          </w:r>
                          <w:r w:rsidR="00A43C1D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+386 7  466  05  17</w:t>
                          </w: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</w:t>
                          </w:r>
                        </w:p>
                        <w:p w:rsidR="000F64F6" w:rsidRPr="00B05900" w:rsidRDefault="000F64F6" w:rsidP="000F64F6">
                          <w:pPr>
                            <w:outlineLvl w:val="0"/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 xml:space="preserve">www.pmb.si </w:t>
                          </w:r>
                        </w:p>
                        <w:p w:rsidR="000F64F6" w:rsidRPr="00B05900" w:rsidRDefault="000F64F6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>e</w:t>
                          </w: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</w:t>
                          </w:r>
                          <w:r w:rsidRPr="00B05900">
                            <w:rPr>
                              <w:rStyle w:val="Hiperpovezava"/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bostjan.kolar@pmb.si</w:t>
                          </w:r>
                        </w:p>
                        <w:p w:rsidR="000F64F6" w:rsidRDefault="000F64F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91.5pt;margin-top:-11.15pt;width:146.7pt;height:85.5pt;rotation:180;flip:y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BXNAIAAEAEAAAOAAAAZHJzL2Uyb0RvYy54bWysU99vEzEMfkfif4jyTu8H7daeep1GRxHS&#10;gEkD3nNJrhfIxSHJetf99ThpaavxhshDFMf2Z/uzvbwZe0120nkFpqbFJKdEGg5CmW1Nv33dvJlT&#10;4gMzgmkwsqZ76enN6vWr5WArWUIHWkhHEMT4arA17UKwVZZ53sme+QlYaVDZgutZQNFtM+HYgOi9&#10;zso8v8oGcMI64NJ7/L07KOkq4bet5OFL23oZiK4p5hbS7dLdxDtbLVm1dcx2ih/TYP+QRc+UwaAn&#10;qDsWGHly6i+oXnEHHtow4dBn0LaKy1QDVlPkL6p57JiVqRYkx9sTTf7/wfLPuwdHlKhpWVxTYliP&#10;TXoA/UOSZ9JIL4XS0JMyEjVYX6H9o0WPML6DERueivb2HvhPTwysO2a28tY5GDrJBCZaRM/swvWA&#10;4yNIM3wCgfHYU4AENLauJw6wS0U+z+OhpNXKfv8TCQkjGBa/96fuyTEQHnOZX73NF6jiqEP/2XyW&#10;+puxKuLG7ljnwweJ9cRHTR2OR4rLdvc+xDzPJtHcg1Zio7ROgts2a+3IjuEobdJJpb0w04YMNV3M&#10;yllCNhD905T1KuCoa9XX9Fhb+o48vTcivQNT+vDGTLQ5Ehe5OrAWxmZEw8hmA2KPFCaysGZcQSyo&#10;A/dMyYDjXFP/64k5SYn+aLANi2I6RbOQhOnsukTBXWqaSw0zHKFqGig5PNch7UzkwcAttqtVia9z&#10;JsdccUwTjceVintwKSer8+KvfgMAAP//AwBQSwMEFAAGAAgAAAAhAPHcUCngAAAACwEAAA8AAABk&#10;cnMvZG93bnJldi54bWxMj8tOwzAQRfdI/IM1SGxQ65CW1krjVDzEa9nAB0zjaRLhR4idR/8es4Ll&#10;aI7uPTffz0azkXrfOivhdpkAI1s51dpawufH80IA8wGtQu0sSTiTh31xeZFjptxkDzSWoWYxxPoM&#10;JTQhdBnnvmrIoF+6jmz8nVxvMMSzr7nqcYrhRvM0STbcYGtjQ4MdPTZUfZWDkfDwUh4mPbz5MGL6&#10;+nRz/n4XNUp5fTXf74AFmsMfDL/6UR2K6HR0g1WeaQl3YhW3BAmLNF0Bi4TYbtbAjhFdiy3wIuf/&#10;NxQ/AAAA//8DAFBLAQItABQABgAIAAAAIQC2gziS/gAAAOEBAAATAAAAAAAAAAAAAAAAAAAAAABb&#10;Q29udGVudF9UeXBlc10ueG1sUEsBAi0AFAAGAAgAAAAhADj9If/WAAAAlAEAAAsAAAAAAAAAAAAA&#10;AAAALwEAAF9yZWxzLy5yZWxzUEsBAi0AFAAGAAgAAAAhAIHjYFc0AgAAQAQAAA4AAAAAAAAAAAAA&#10;AAAALgIAAGRycy9lMm9Eb2MueG1sUEsBAi0AFAAGAAgAAAAhAPHcUCngAAAACwEAAA8AAAAAAAAA&#10;AAAAAAAAjgQAAGRycy9kb3ducmV2LnhtbFBLBQYAAAAABAAEAPMAAACbBQAAAAA=&#10;" stroked="f">
              <v:textbox>
                <w:txbxContent>
                  <w:p w:rsidR="000F64F6" w:rsidRPr="00B05900" w:rsidRDefault="000F64F6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>Cesta prvih borcev 1</w:t>
                    </w:r>
                  </w:p>
                  <w:p w:rsidR="000F64F6" w:rsidRPr="00B05900" w:rsidRDefault="000F64F6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>8250 Brežice</w:t>
                    </w:r>
                  </w:p>
                  <w:p w:rsidR="000F64F6" w:rsidRPr="00B05900" w:rsidRDefault="000F64F6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SI-Slovenija </w:t>
                    </w:r>
                  </w:p>
                  <w:p w:rsidR="000F64F6" w:rsidRPr="00B05900" w:rsidRDefault="000F64F6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>t</w:t>
                    </w:r>
                    <w:r w:rsidR="00A43C1D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+386 7  466  05  17</w:t>
                    </w: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</w:t>
                    </w:r>
                  </w:p>
                  <w:p w:rsidR="000F64F6" w:rsidRPr="00B05900" w:rsidRDefault="000F64F6" w:rsidP="000F64F6">
                    <w:pPr>
                      <w:outlineLvl w:val="0"/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 xml:space="preserve">www.pmb.si </w:t>
                    </w:r>
                  </w:p>
                  <w:p w:rsidR="000F64F6" w:rsidRPr="00B05900" w:rsidRDefault="000F64F6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>e</w:t>
                    </w: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</w:t>
                    </w:r>
                    <w:r w:rsidRPr="00B05900">
                      <w:rPr>
                        <w:rStyle w:val="Hiperpovezava"/>
                        <w:rFonts w:ascii="Calibri" w:hAnsi="Calibri"/>
                        <w:color w:val="7F7F7F" w:themeColor="text1" w:themeTint="80"/>
                        <w:sz w:val="18"/>
                      </w:rPr>
                      <w:t>bostjan.kolar@pmb.si</w:t>
                    </w:r>
                  </w:p>
                  <w:p w:rsidR="000F64F6" w:rsidRDefault="000F64F6"/>
                </w:txbxContent>
              </v:textbox>
            </v:shape>
          </w:pict>
        </mc:Fallback>
      </mc:AlternateContent>
    </w:r>
    <w:r w:rsidR="00B05900" w:rsidRPr="00B0590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A5074" w:rsidRPr="00B05900" w:rsidRDefault="005A5074" w:rsidP="006D2F43">
    <w:pPr>
      <w:ind w:left="2124"/>
      <w:outlineLvl w:val="0"/>
      <w:rPr>
        <w:rFonts w:ascii="Calibri" w:hAnsi="Calibri"/>
        <w:color w:val="7F7F7F" w:themeColor="text1" w:themeTint="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38E"/>
    <w:multiLevelType w:val="hybridMultilevel"/>
    <w:tmpl w:val="9B90683A"/>
    <w:lvl w:ilvl="0" w:tplc="EB049C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8CB"/>
    <w:multiLevelType w:val="hybridMultilevel"/>
    <w:tmpl w:val="06809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406"/>
    <w:multiLevelType w:val="hybridMultilevel"/>
    <w:tmpl w:val="847AE6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D4E"/>
    <w:multiLevelType w:val="hybridMultilevel"/>
    <w:tmpl w:val="04B4EB52"/>
    <w:lvl w:ilvl="0" w:tplc="E988942C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39CB"/>
    <w:multiLevelType w:val="hybridMultilevel"/>
    <w:tmpl w:val="950A4B26"/>
    <w:lvl w:ilvl="0" w:tplc="5C1E680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3A9"/>
    <w:multiLevelType w:val="hybridMultilevel"/>
    <w:tmpl w:val="757EE328"/>
    <w:lvl w:ilvl="0" w:tplc="1038B4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4D20"/>
    <w:multiLevelType w:val="hybridMultilevel"/>
    <w:tmpl w:val="1D349D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1F4359"/>
    <w:multiLevelType w:val="multilevel"/>
    <w:tmpl w:val="D77C6BF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7E3071"/>
    <w:multiLevelType w:val="hybridMultilevel"/>
    <w:tmpl w:val="5A02777E"/>
    <w:lvl w:ilvl="0" w:tplc="709A4D1A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4A15"/>
    <w:multiLevelType w:val="hybridMultilevel"/>
    <w:tmpl w:val="7806EB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D0480"/>
    <w:multiLevelType w:val="hybridMultilevel"/>
    <w:tmpl w:val="7C80D4FE"/>
    <w:lvl w:ilvl="0" w:tplc="51AC8570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C1094"/>
    <w:multiLevelType w:val="hybridMultilevel"/>
    <w:tmpl w:val="581C9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93105"/>
    <w:multiLevelType w:val="hybridMultilevel"/>
    <w:tmpl w:val="2396BA9E"/>
    <w:lvl w:ilvl="0" w:tplc="D4764C50">
      <w:start w:val="8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55"/>
    <w:rsid w:val="00005024"/>
    <w:rsid w:val="00011035"/>
    <w:rsid w:val="00012E05"/>
    <w:rsid w:val="00020370"/>
    <w:rsid w:val="00021362"/>
    <w:rsid w:val="00031D02"/>
    <w:rsid w:val="00031E7A"/>
    <w:rsid w:val="00037AE4"/>
    <w:rsid w:val="00044E5C"/>
    <w:rsid w:val="00046B38"/>
    <w:rsid w:val="000519A4"/>
    <w:rsid w:val="00063F6F"/>
    <w:rsid w:val="00073590"/>
    <w:rsid w:val="00076566"/>
    <w:rsid w:val="0008556A"/>
    <w:rsid w:val="000926A7"/>
    <w:rsid w:val="000A1B80"/>
    <w:rsid w:val="000A2D11"/>
    <w:rsid w:val="000A7198"/>
    <w:rsid w:val="000C172B"/>
    <w:rsid w:val="000C4ABF"/>
    <w:rsid w:val="000C7ED4"/>
    <w:rsid w:val="000D410F"/>
    <w:rsid w:val="000D6688"/>
    <w:rsid w:val="000E21FC"/>
    <w:rsid w:val="000E4F26"/>
    <w:rsid w:val="000E559C"/>
    <w:rsid w:val="000E5C1C"/>
    <w:rsid w:val="000F0C31"/>
    <w:rsid w:val="000F3E10"/>
    <w:rsid w:val="000F526E"/>
    <w:rsid w:val="000F64F6"/>
    <w:rsid w:val="0010711A"/>
    <w:rsid w:val="001101BB"/>
    <w:rsid w:val="00114BB7"/>
    <w:rsid w:val="00135137"/>
    <w:rsid w:val="00135D41"/>
    <w:rsid w:val="001505DD"/>
    <w:rsid w:val="0015160C"/>
    <w:rsid w:val="001532D3"/>
    <w:rsid w:val="00162F42"/>
    <w:rsid w:val="00172889"/>
    <w:rsid w:val="00177303"/>
    <w:rsid w:val="001774B8"/>
    <w:rsid w:val="001938D1"/>
    <w:rsid w:val="001A50CD"/>
    <w:rsid w:val="001A61D7"/>
    <w:rsid w:val="001B1FD2"/>
    <w:rsid w:val="001B45B4"/>
    <w:rsid w:val="001C6D27"/>
    <w:rsid w:val="001D1C56"/>
    <w:rsid w:val="001D58BA"/>
    <w:rsid w:val="001D7699"/>
    <w:rsid w:val="001E01B2"/>
    <w:rsid w:val="001E201A"/>
    <w:rsid w:val="001E2453"/>
    <w:rsid w:val="001E2874"/>
    <w:rsid w:val="0021057F"/>
    <w:rsid w:val="00215AC6"/>
    <w:rsid w:val="0021697F"/>
    <w:rsid w:val="002214FD"/>
    <w:rsid w:val="002216B1"/>
    <w:rsid w:val="00225571"/>
    <w:rsid w:val="0023456B"/>
    <w:rsid w:val="002372F6"/>
    <w:rsid w:val="00237A5E"/>
    <w:rsid w:val="0024114C"/>
    <w:rsid w:val="00241B25"/>
    <w:rsid w:val="00242CEE"/>
    <w:rsid w:val="00244A4B"/>
    <w:rsid w:val="00246E5B"/>
    <w:rsid w:val="00251364"/>
    <w:rsid w:val="00275613"/>
    <w:rsid w:val="002814D7"/>
    <w:rsid w:val="00283AFC"/>
    <w:rsid w:val="00290010"/>
    <w:rsid w:val="00291CD8"/>
    <w:rsid w:val="00294003"/>
    <w:rsid w:val="00295B4A"/>
    <w:rsid w:val="002B3024"/>
    <w:rsid w:val="002C1804"/>
    <w:rsid w:val="002C40EC"/>
    <w:rsid w:val="002C7801"/>
    <w:rsid w:val="002C7F78"/>
    <w:rsid w:val="002D4419"/>
    <w:rsid w:val="002E2ADE"/>
    <w:rsid w:val="002E789C"/>
    <w:rsid w:val="002F46B3"/>
    <w:rsid w:val="0030246B"/>
    <w:rsid w:val="00304860"/>
    <w:rsid w:val="0031359F"/>
    <w:rsid w:val="00321FC9"/>
    <w:rsid w:val="003238E7"/>
    <w:rsid w:val="00326158"/>
    <w:rsid w:val="0032673F"/>
    <w:rsid w:val="00331694"/>
    <w:rsid w:val="003338B7"/>
    <w:rsid w:val="00341727"/>
    <w:rsid w:val="00346245"/>
    <w:rsid w:val="0035596C"/>
    <w:rsid w:val="003842A9"/>
    <w:rsid w:val="00386022"/>
    <w:rsid w:val="00391BA3"/>
    <w:rsid w:val="00393E27"/>
    <w:rsid w:val="00395C74"/>
    <w:rsid w:val="003A6981"/>
    <w:rsid w:val="003B1A4E"/>
    <w:rsid w:val="003B75A2"/>
    <w:rsid w:val="003C3DA5"/>
    <w:rsid w:val="003C4E5E"/>
    <w:rsid w:val="003D53DE"/>
    <w:rsid w:val="003F1C0C"/>
    <w:rsid w:val="003F2882"/>
    <w:rsid w:val="003F2F9A"/>
    <w:rsid w:val="003F7767"/>
    <w:rsid w:val="0041124C"/>
    <w:rsid w:val="004138EA"/>
    <w:rsid w:val="004163C5"/>
    <w:rsid w:val="00421EB9"/>
    <w:rsid w:val="00446EDC"/>
    <w:rsid w:val="00447317"/>
    <w:rsid w:val="00453313"/>
    <w:rsid w:val="00456462"/>
    <w:rsid w:val="004630FF"/>
    <w:rsid w:val="00471A49"/>
    <w:rsid w:val="004855AE"/>
    <w:rsid w:val="0048629E"/>
    <w:rsid w:val="00494808"/>
    <w:rsid w:val="00496210"/>
    <w:rsid w:val="004A15A0"/>
    <w:rsid w:val="004A3F1B"/>
    <w:rsid w:val="004C249E"/>
    <w:rsid w:val="004C3F27"/>
    <w:rsid w:val="004C4DB8"/>
    <w:rsid w:val="004D4663"/>
    <w:rsid w:val="004D7088"/>
    <w:rsid w:val="004E36B7"/>
    <w:rsid w:val="004E3DEF"/>
    <w:rsid w:val="004F28E2"/>
    <w:rsid w:val="004F4768"/>
    <w:rsid w:val="004F7E3F"/>
    <w:rsid w:val="00500D78"/>
    <w:rsid w:val="00510E8E"/>
    <w:rsid w:val="005353D5"/>
    <w:rsid w:val="00566FC5"/>
    <w:rsid w:val="005717E7"/>
    <w:rsid w:val="00575F2F"/>
    <w:rsid w:val="00585695"/>
    <w:rsid w:val="00587A33"/>
    <w:rsid w:val="00591C68"/>
    <w:rsid w:val="00592495"/>
    <w:rsid w:val="005A5074"/>
    <w:rsid w:val="005C2658"/>
    <w:rsid w:val="005E10B7"/>
    <w:rsid w:val="005E3333"/>
    <w:rsid w:val="005F375C"/>
    <w:rsid w:val="005F38C6"/>
    <w:rsid w:val="006018EF"/>
    <w:rsid w:val="00605991"/>
    <w:rsid w:val="00610258"/>
    <w:rsid w:val="0061490C"/>
    <w:rsid w:val="0061749F"/>
    <w:rsid w:val="00646DE5"/>
    <w:rsid w:val="00656BE7"/>
    <w:rsid w:val="00656C83"/>
    <w:rsid w:val="00660349"/>
    <w:rsid w:val="0066382C"/>
    <w:rsid w:val="00691E52"/>
    <w:rsid w:val="006A7353"/>
    <w:rsid w:val="006B3B8F"/>
    <w:rsid w:val="006D06F4"/>
    <w:rsid w:val="006D2F43"/>
    <w:rsid w:val="006D785E"/>
    <w:rsid w:val="006E0D2A"/>
    <w:rsid w:val="006E0F60"/>
    <w:rsid w:val="006E7650"/>
    <w:rsid w:val="00702AB2"/>
    <w:rsid w:val="007051A2"/>
    <w:rsid w:val="00711148"/>
    <w:rsid w:val="007131A3"/>
    <w:rsid w:val="007135EC"/>
    <w:rsid w:val="00714D1C"/>
    <w:rsid w:val="007329EF"/>
    <w:rsid w:val="007407AD"/>
    <w:rsid w:val="007447AB"/>
    <w:rsid w:val="00762A8E"/>
    <w:rsid w:val="007647DE"/>
    <w:rsid w:val="00775475"/>
    <w:rsid w:val="00781999"/>
    <w:rsid w:val="0078573E"/>
    <w:rsid w:val="007926BF"/>
    <w:rsid w:val="007B0EF7"/>
    <w:rsid w:val="007C005C"/>
    <w:rsid w:val="007C28D9"/>
    <w:rsid w:val="007C2D6A"/>
    <w:rsid w:val="007E108A"/>
    <w:rsid w:val="007E773A"/>
    <w:rsid w:val="007F400A"/>
    <w:rsid w:val="007F4739"/>
    <w:rsid w:val="007F568A"/>
    <w:rsid w:val="008030A5"/>
    <w:rsid w:val="00817272"/>
    <w:rsid w:val="00825541"/>
    <w:rsid w:val="00853684"/>
    <w:rsid w:val="00853716"/>
    <w:rsid w:val="00863416"/>
    <w:rsid w:val="00891587"/>
    <w:rsid w:val="00892DDB"/>
    <w:rsid w:val="008934D4"/>
    <w:rsid w:val="00896E30"/>
    <w:rsid w:val="008A27AE"/>
    <w:rsid w:val="008B0B98"/>
    <w:rsid w:val="008B72A7"/>
    <w:rsid w:val="008C20AF"/>
    <w:rsid w:val="008C6ECA"/>
    <w:rsid w:val="008E71CE"/>
    <w:rsid w:val="008E7290"/>
    <w:rsid w:val="008F061D"/>
    <w:rsid w:val="00901E50"/>
    <w:rsid w:val="00917B56"/>
    <w:rsid w:val="00924B48"/>
    <w:rsid w:val="00926EC2"/>
    <w:rsid w:val="00931B4B"/>
    <w:rsid w:val="00933461"/>
    <w:rsid w:val="0093619F"/>
    <w:rsid w:val="00940DC2"/>
    <w:rsid w:val="009553FC"/>
    <w:rsid w:val="009563D8"/>
    <w:rsid w:val="00961E50"/>
    <w:rsid w:val="0096218B"/>
    <w:rsid w:val="00970B6C"/>
    <w:rsid w:val="00981CDD"/>
    <w:rsid w:val="0098272C"/>
    <w:rsid w:val="009903C7"/>
    <w:rsid w:val="00993A06"/>
    <w:rsid w:val="009A401D"/>
    <w:rsid w:val="009A7B2C"/>
    <w:rsid w:val="009B31A6"/>
    <w:rsid w:val="009B4631"/>
    <w:rsid w:val="009B7ECD"/>
    <w:rsid w:val="009C5284"/>
    <w:rsid w:val="009E03AA"/>
    <w:rsid w:val="009F0898"/>
    <w:rsid w:val="00A05D5E"/>
    <w:rsid w:val="00A35911"/>
    <w:rsid w:val="00A43C1D"/>
    <w:rsid w:val="00A44273"/>
    <w:rsid w:val="00A44626"/>
    <w:rsid w:val="00A70105"/>
    <w:rsid w:val="00A70CD4"/>
    <w:rsid w:val="00A72EEC"/>
    <w:rsid w:val="00A7356B"/>
    <w:rsid w:val="00A73CF0"/>
    <w:rsid w:val="00A81450"/>
    <w:rsid w:val="00A830B5"/>
    <w:rsid w:val="00AA2012"/>
    <w:rsid w:val="00AA2516"/>
    <w:rsid w:val="00AB1CA3"/>
    <w:rsid w:val="00AD2822"/>
    <w:rsid w:val="00AE0BA4"/>
    <w:rsid w:val="00AE6CE6"/>
    <w:rsid w:val="00AF30A8"/>
    <w:rsid w:val="00AF40E9"/>
    <w:rsid w:val="00B05900"/>
    <w:rsid w:val="00B07F88"/>
    <w:rsid w:val="00B10BD7"/>
    <w:rsid w:val="00B16E0E"/>
    <w:rsid w:val="00B263BD"/>
    <w:rsid w:val="00B27671"/>
    <w:rsid w:val="00B33D19"/>
    <w:rsid w:val="00B365D9"/>
    <w:rsid w:val="00B376B6"/>
    <w:rsid w:val="00B430E6"/>
    <w:rsid w:val="00B53641"/>
    <w:rsid w:val="00B71B01"/>
    <w:rsid w:val="00B7753C"/>
    <w:rsid w:val="00B80B28"/>
    <w:rsid w:val="00B82090"/>
    <w:rsid w:val="00B87C4B"/>
    <w:rsid w:val="00B979B1"/>
    <w:rsid w:val="00BA3B51"/>
    <w:rsid w:val="00BA4F21"/>
    <w:rsid w:val="00BB003A"/>
    <w:rsid w:val="00BD48B5"/>
    <w:rsid w:val="00BD6BD5"/>
    <w:rsid w:val="00BF71EA"/>
    <w:rsid w:val="00C02B5F"/>
    <w:rsid w:val="00C054C1"/>
    <w:rsid w:val="00C07B3E"/>
    <w:rsid w:val="00C12880"/>
    <w:rsid w:val="00C146DD"/>
    <w:rsid w:val="00C16F78"/>
    <w:rsid w:val="00C31992"/>
    <w:rsid w:val="00C34B76"/>
    <w:rsid w:val="00C40694"/>
    <w:rsid w:val="00C53126"/>
    <w:rsid w:val="00C54382"/>
    <w:rsid w:val="00C60960"/>
    <w:rsid w:val="00C6487F"/>
    <w:rsid w:val="00C82F4F"/>
    <w:rsid w:val="00C86D44"/>
    <w:rsid w:val="00C93026"/>
    <w:rsid w:val="00CB5A5E"/>
    <w:rsid w:val="00CC4574"/>
    <w:rsid w:val="00CC6CE9"/>
    <w:rsid w:val="00CE2075"/>
    <w:rsid w:val="00CE525F"/>
    <w:rsid w:val="00CE76AA"/>
    <w:rsid w:val="00CF0D55"/>
    <w:rsid w:val="00D02209"/>
    <w:rsid w:val="00D0763A"/>
    <w:rsid w:val="00D11D13"/>
    <w:rsid w:val="00D146CF"/>
    <w:rsid w:val="00D171E3"/>
    <w:rsid w:val="00D26056"/>
    <w:rsid w:val="00D30A33"/>
    <w:rsid w:val="00D404F0"/>
    <w:rsid w:val="00D43BBB"/>
    <w:rsid w:val="00D43E81"/>
    <w:rsid w:val="00D46C48"/>
    <w:rsid w:val="00D57B7D"/>
    <w:rsid w:val="00D635AD"/>
    <w:rsid w:val="00D65A12"/>
    <w:rsid w:val="00D7487E"/>
    <w:rsid w:val="00D75CF6"/>
    <w:rsid w:val="00D80401"/>
    <w:rsid w:val="00D82270"/>
    <w:rsid w:val="00D960AD"/>
    <w:rsid w:val="00DA1F40"/>
    <w:rsid w:val="00DA49EC"/>
    <w:rsid w:val="00DC1EAC"/>
    <w:rsid w:val="00DD12BA"/>
    <w:rsid w:val="00DE1079"/>
    <w:rsid w:val="00DE1ABF"/>
    <w:rsid w:val="00E02E08"/>
    <w:rsid w:val="00E0442A"/>
    <w:rsid w:val="00E1194A"/>
    <w:rsid w:val="00E13D9C"/>
    <w:rsid w:val="00E22AE6"/>
    <w:rsid w:val="00E24E35"/>
    <w:rsid w:val="00E40849"/>
    <w:rsid w:val="00E45539"/>
    <w:rsid w:val="00E5563E"/>
    <w:rsid w:val="00E577C5"/>
    <w:rsid w:val="00E61263"/>
    <w:rsid w:val="00E6349D"/>
    <w:rsid w:val="00E73662"/>
    <w:rsid w:val="00E91A72"/>
    <w:rsid w:val="00E946BB"/>
    <w:rsid w:val="00E94B7B"/>
    <w:rsid w:val="00EB45DD"/>
    <w:rsid w:val="00EB62C1"/>
    <w:rsid w:val="00EC6F55"/>
    <w:rsid w:val="00ED1838"/>
    <w:rsid w:val="00ED2640"/>
    <w:rsid w:val="00ED503B"/>
    <w:rsid w:val="00EE5E5E"/>
    <w:rsid w:val="00EF4350"/>
    <w:rsid w:val="00EF52BF"/>
    <w:rsid w:val="00F14BB3"/>
    <w:rsid w:val="00F26A8F"/>
    <w:rsid w:val="00F37D26"/>
    <w:rsid w:val="00F41341"/>
    <w:rsid w:val="00F43DA3"/>
    <w:rsid w:val="00F54A70"/>
    <w:rsid w:val="00F73BE0"/>
    <w:rsid w:val="00F849D2"/>
    <w:rsid w:val="00F86AD5"/>
    <w:rsid w:val="00F871EF"/>
    <w:rsid w:val="00F87422"/>
    <w:rsid w:val="00FC167C"/>
    <w:rsid w:val="00FC3329"/>
    <w:rsid w:val="00FC4C7A"/>
    <w:rsid w:val="00FD50C2"/>
    <w:rsid w:val="00FE24FD"/>
    <w:rsid w:val="00FF1711"/>
    <w:rsid w:val="00FF2509"/>
    <w:rsid w:val="00FF616A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9EC12B-DB24-42F5-9F9A-A23AED7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0DC2"/>
    <w:rPr>
      <w:sz w:val="24"/>
      <w:szCs w:val="24"/>
    </w:rPr>
  </w:style>
  <w:style w:type="paragraph" w:styleId="Naslov1">
    <w:name w:val="heading 1"/>
    <w:basedOn w:val="Navaden"/>
    <w:next w:val="Navaden"/>
    <w:qFormat/>
    <w:rsid w:val="00940DC2"/>
    <w:pPr>
      <w:keepNext/>
      <w:outlineLvl w:val="0"/>
    </w:pPr>
    <w:rPr>
      <w:rFonts w:eastAsia="Arial Unicode MS"/>
      <w:b/>
      <w:bCs/>
    </w:rPr>
  </w:style>
  <w:style w:type="paragraph" w:styleId="Naslov2">
    <w:name w:val="heading 2"/>
    <w:basedOn w:val="Navaden"/>
    <w:next w:val="Navaden"/>
    <w:link w:val="Naslov2Znak"/>
    <w:qFormat/>
    <w:rsid w:val="00940DC2"/>
    <w:pPr>
      <w:keepNext/>
      <w:outlineLvl w:val="1"/>
    </w:pPr>
    <w:rPr>
      <w:i/>
      <w:iCs/>
      <w:sz w:val="22"/>
      <w:szCs w:val="22"/>
    </w:rPr>
  </w:style>
  <w:style w:type="paragraph" w:styleId="Naslov4">
    <w:name w:val="heading 4"/>
    <w:basedOn w:val="Navaden"/>
    <w:next w:val="Navaden"/>
    <w:qFormat/>
    <w:rsid w:val="00940DC2"/>
    <w:pPr>
      <w:keepNext/>
      <w:outlineLvl w:val="3"/>
    </w:pPr>
    <w:rPr>
      <w:rFonts w:eastAsia="Arial Unicode MS"/>
      <w:b/>
      <w:bCs/>
      <w:i/>
      <w:iCs/>
      <w:sz w:val="18"/>
      <w:szCs w:val="22"/>
    </w:rPr>
  </w:style>
  <w:style w:type="paragraph" w:styleId="Naslov5">
    <w:name w:val="heading 5"/>
    <w:basedOn w:val="Navaden"/>
    <w:next w:val="Navaden"/>
    <w:qFormat/>
    <w:rsid w:val="00940DC2"/>
    <w:pPr>
      <w:keepNext/>
      <w:outlineLvl w:val="4"/>
    </w:pPr>
    <w:rPr>
      <w:rFonts w:eastAsia="Arial Unicode MS"/>
      <w:b/>
      <w:bCs/>
      <w:i/>
      <w:iCs/>
    </w:rPr>
  </w:style>
  <w:style w:type="paragraph" w:styleId="Naslov6">
    <w:name w:val="heading 6"/>
    <w:basedOn w:val="Navaden"/>
    <w:next w:val="Navaden"/>
    <w:qFormat/>
    <w:rsid w:val="00940DC2"/>
    <w:pPr>
      <w:keepNext/>
      <w:outlineLvl w:val="5"/>
    </w:pPr>
    <w:rPr>
      <w:b/>
      <w:bCs/>
      <w:i/>
      <w:iCs/>
      <w:sz w:val="22"/>
      <w:szCs w:val="22"/>
      <w:u w:val="single"/>
    </w:rPr>
  </w:style>
  <w:style w:type="paragraph" w:styleId="Naslov7">
    <w:name w:val="heading 7"/>
    <w:basedOn w:val="Navaden"/>
    <w:next w:val="Navaden"/>
    <w:qFormat/>
    <w:rsid w:val="00940DC2"/>
    <w:pPr>
      <w:keepNext/>
      <w:outlineLvl w:val="6"/>
    </w:pPr>
    <w:rPr>
      <w:b/>
      <w:bCs/>
      <w:sz w:val="23"/>
      <w:szCs w:val="23"/>
    </w:rPr>
  </w:style>
  <w:style w:type="paragraph" w:styleId="Naslov8">
    <w:name w:val="heading 8"/>
    <w:basedOn w:val="Navaden"/>
    <w:next w:val="Navaden"/>
    <w:qFormat/>
    <w:rsid w:val="00940DC2"/>
    <w:pPr>
      <w:keepNext/>
      <w:pBdr>
        <w:bottom w:val="double" w:sz="6" w:space="1" w:color="auto"/>
      </w:pBdr>
      <w:outlineLvl w:val="7"/>
    </w:pPr>
    <w:rPr>
      <w:b/>
      <w:bCs/>
      <w:i/>
      <w:iCs/>
      <w:sz w:val="28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40DC2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40DC2"/>
    <w:rPr>
      <w:b/>
      <w:bCs/>
      <w:i/>
      <w:iCs/>
      <w:sz w:val="23"/>
      <w:szCs w:val="23"/>
    </w:rPr>
  </w:style>
  <w:style w:type="paragraph" w:styleId="Noga">
    <w:name w:val="footer"/>
    <w:basedOn w:val="Navaden"/>
    <w:link w:val="NogaZnak"/>
    <w:uiPriority w:val="99"/>
    <w:rsid w:val="00940DC2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940DC2"/>
    <w:rPr>
      <w:b/>
      <w:bCs/>
      <w:i/>
      <w:iCs/>
      <w:sz w:val="22"/>
      <w:szCs w:val="22"/>
    </w:rPr>
  </w:style>
  <w:style w:type="paragraph" w:styleId="Telobesedila">
    <w:name w:val="Body Text"/>
    <w:basedOn w:val="Navaden"/>
    <w:rsid w:val="00940DC2"/>
    <w:rPr>
      <w:i/>
      <w:iCs/>
      <w:sz w:val="22"/>
      <w:szCs w:val="22"/>
    </w:rPr>
  </w:style>
  <w:style w:type="paragraph" w:styleId="Besedilooblaka">
    <w:name w:val="Balloon Text"/>
    <w:basedOn w:val="Navaden"/>
    <w:semiHidden/>
    <w:rsid w:val="00E24E3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061D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3C4E5E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3C4E5E"/>
    <w:rPr>
      <w:rFonts w:ascii="Courier New" w:hAnsi="Courier New" w:cs="Courier New"/>
    </w:rPr>
  </w:style>
  <w:style w:type="paragraph" w:customStyle="1" w:styleId="esegmentt">
    <w:name w:val="esegment_t"/>
    <w:basedOn w:val="Navaden"/>
    <w:rsid w:val="001B45B4"/>
    <w:pPr>
      <w:spacing w:after="168" w:line="360" w:lineRule="atLeast"/>
      <w:jc w:val="center"/>
    </w:pPr>
    <w:rPr>
      <w:b/>
      <w:bCs/>
      <w:color w:val="6B7E9D"/>
      <w:sz w:val="31"/>
      <w:szCs w:val="31"/>
    </w:rPr>
  </w:style>
  <w:style w:type="table" w:styleId="Tabelamrea">
    <w:name w:val="Table Grid"/>
    <w:basedOn w:val="Navadnatabela"/>
    <w:uiPriority w:val="39"/>
    <w:rsid w:val="008E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25571"/>
    <w:rPr>
      <w:color w:val="0000FF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814D7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7135EC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7135EC"/>
    <w:pPr>
      <w:spacing w:before="100" w:beforeAutospacing="1" w:after="100" w:afterAutospacing="1"/>
    </w:pPr>
  </w:style>
  <w:style w:type="paragraph" w:customStyle="1" w:styleId="Default">
    <w:name w:val="Default"/>
    <w:rsid w:val="00CB5A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4C4DB8"/>
    <w:rPr>
      <w:i/>
      <w:iCs/>
      <w:sz w:val="22"/>
      <w:szCs w:val="22"/>
    </w:rPr>
  </w:style>
  <w:style w:type="character" w:customStyle="1" w:styleId="textexposedshow2">
    <w:name w:val="text_exposed_show2"/>
    <w:rsid w:val="004C4DB8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202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FFFFFF"/>
                <w:right w:val="none" w:sz="0" w:space="0" w:color="auto"/>
              </w:divBdr>
              <w:divsChild>
                <w:div w:id="6803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27A4-8D8F-4D72-9A13-0B6E1A7E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AVTORSKA AGENCIJA ZA SLOVENIJO d</vt:lpstr>
      <vt:lpstr>AVTORSKA AGENCIJA ZA SLOVENIJO d</vt:lpstr>
    </vt:vector>
  </TitlesOfParts>
  <Company>Posavski muzej Brežice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AVTORSKA AGENCIJA ZA SLOVENIJO d</dc:title>
  <dc:creator>Tajništvo</dc:creator>
  <cp:lastModifiedBy>Microsoftov račun</cp:lastModifiedBy>
  <cp:revision>3</cp:revision>
  <cp:lastPrinted>2021-02-16T11:53:00Z</cp:lastPrinted>
  <dcterms:created xsi:type="dcterms:W3CDTF">2025-10-06T13:32:00Z</dcterms:created>
  <dcterms:modified xsi:type="dcterms:W3CDTF">2025-10-16T09:13:00Z</dcterms:modified>
</cp:coreProperties>
</file>